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00A" w:rsidRPr="005F400A" w:rsidRDefault="005F400A" w:rsidP="005F400A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cs="Times"/>
          <w:color w:val="343434"/>
        </w:rPr>
      </w:pPr>
      <w:r w:rsidRPr="005F400A">
        <w:rPr>
          <w:rFonts w:cs="Times"/>
          <w:color w:val="032863"/>
        </w:rPr>
        <w:tab/>
      </w:r>
      <w:r w:rsidRPr="005F400A">
        <w:rPr>
          <w:rFonts w:cs="Times"/>
          <w:color w:val="032863"/>
        </w:rPr>
        <w:tab/>
      </w:r>
      <w:hyperlink r:id="rId6" w:history="1">
        <w:r w:rsidRPr="005F400A">
          <w:rPr>
            <w:rFonts w:cs="Times"/>
            <w:color w:val="032863"/>
          </w:rPr>
          <w:t> </w:t>
        </w:r>
      </w:hyperlink>
    </w:p>
    <w:p w:rsidR="005F400A" w:rsidRPr="005F400A" w:rsidRDefault="005F400A" w:rsidP="005F400A">
      <w:pPr>
        <w:widowControl w:val="0"/>
        <w:autoSpaceDE w:val="0"/>
        <w:autoSpaceDN w:val="0"/>
        <w:adjustRightInd w:val="0"/>
        <w:rPr>
          <w:rFonts w:cs="Times"/>
          <w:color w:val="343434"/>
        </w:rPr>
      </w:pPr>
      <w:r w:rsidRPr="005F400A">
        <w:rPr>
          <w:rFonts w:cs="Times"/>
          <w:color w:val="343434"/>
        </w:rPr>
        <w:t>As you evaluate a given Sunday in your ministry, here are some questions to consider:</w:t>
      </w:r>
    </w:p>
    <w:p w:rsidR="005F400A" w:rsidRPr="005F400A" w:rsidRDefault="005F400A" w:rsidP="005F400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Times"/>
          <w:color w:val="343434"/>
        </w:rPr>
      </w:pPr>
      <w:r w:rsidRPr="005F400A">
        <w:rPr>
          <w:rFonts w:cs="Times"/>
          <w:color w:val="343434"/>
        </w:rPr>
        <w:t>Did I proclaim the Word clearly? Your goal should have been for your listeners to hear the Word taught and applied in such a way that they may live more for God.  </w:t>
      </w:r>
    </w:p>
    <w:p w:rsidR="005F400A" w:rsidRPr="005F400A" w:rsidRDefault="005F400A" w:rsidP="005F400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Times"/>
          <w:color w:val="343434"/>
        </w:rPr>
      </w:pPr>
      <w:r w:rsidRPr="005F400A">
        <w:rPr>
          <w:rFonts w:cs="Times"/>
          <w:color w:val="343434"/>
        </w:rPr>
        <w:t>Did I allow anything or anyone to distract me from the task of proclamation? Sometimes we allow silly things to divert our attention.</w:t>
      </w:r>
    </w:p>
    <w:p w:rsidR="005F400A" w:rsidRPr="005F400A" w:rsidRDefault="005F400A" w:rsidP="005F400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Times"/>
          <w:color w:val="343434"/>
        </w:rPr>
      </w:pPr>
      <w:r w:rsidRPr="005F400A">
        <w:rPr>
          <w:rFonts w:cs="Times"/>
          <w:color w:val="343434"/>
        </w:rPr>
        <w:t>Did I pray fervently today? The deeper our prayer, the greater our confession that we cannot do ministry on our own.</w:t>
      </w:r>
    </w:p>
    <w:p w:rsidR="005F400A" w:rsidRPr="005F400A" w:rsidRDefault="005F400A" w:rsidP="005F400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Times"/>
          <w:color w:val="343434"/>
        </w:rPr>
      </w:pPr>
      <w:r w:rsidRPr="005F400A">
        <w:rPr>
          <w:rFonts w:cs="Times"/>
          <w:color w:val="343434"/>
        </w:rPr>
        <w:t>Did I avoid anybody today? If you did, that’s probably evidence that you need to work on a relationship.</w:t>
      </w:r>
    </w:p>
    <w:p w:rsidR="005F400A" w:rsidRPr="005F400A" w:rsidRDefault="005F400A" w:rsidP="005F400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Times"/>
          <w:color w:val="343434"/>
        </w:rPr>
      </w:pPr>
      <w:r w:rsidRPr="005F400A">
        <w:rPr>
          <w:rFonts w:cs="Times"/>
          <w:color w:val="343434"/>
        </w:rPr>
        <w:t>Would someone know how to follow Jesus based on my word today? The Bible is a book of redemption, and your intent should have been to direct people to Jesus through that Word.</w:t>
      </w:r>
    </w:p>
    <w:p w:rsidR="005F400A" w:rsidRPr="005F400A" w:rsidRDefault="005F400A" w:rsidP="005F400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Times"/>
          <w:color w:val="343434"/>
        </w:rPr>
      </w:pPr>
      <w:r w:rsidRPr="005F400A">
        <w:rPr>
          <w:rFonts w:cs="Times"/>
          <w:color w:val="343434"/>
        </w:rPr>
        <w:t>Did I stand before God’s people as holy today? Only you and God know the answer to that question, but that question matters.  A lot.</w:t>
      </w:r>
    </w:p>
    <w:p w:rsidR="005F400A" w:rsidRPr="005F400A" w:rsidRDefault="005F400A" w:rsidP="005F400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Times"/>
          <w:color w:val="343434"/>
        </w:rPr>
      </w:pPr>
      <w:r w:rsidRPr="005F400A">
        <w:rPr>
          <w:rFonts w:cs="Times"/>
          <w:color w:val="343434"/>
        </w:rPr>
        <w:t>Was I fully prepared? It’s possible that only you and God know that answer, but you probably gave some evidence to your hearers as well.</w:t>
      </w:r>
    </w:p>
    <w:p w:rsidR="005F400A" w:rsidRPr="005F400A" w:rsidRDefault="005F400A" w:rsidP="005F400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Times"/>
          <w:color w:val="343434"/>
        </w:rPr>
      </w:pPr>
      <w:r w:rsidRPr="005F400A">
        <w:rPr>
          <w:rFonts w:cs="Times"/>
          <w:color w:val="343434"/>
        </w:rPr>
        <w:t>Did I operate in God’s strength or in my strength? We know the difference. Be honest.</w:t>
      </w:r>
    </w:p>
    <w:p w:rsidR="005F400A" w:rsidRPr="005F400A" w:rsidRDefault="005F400A" w:rsidP="005F400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Times"/>
          <w:color w:val="343434"/>
        </w:rPr>
      </w:pPr>
      <w:r w:rsidRPr="005F400A">
        <w:rPr>
          <w:rFonts w:cs="Times"/>
          <w:color w:val="343434"/>
        </w:rPr>
        <w:t>Did I seek man’s applause? Sometimes we long to hear “good sermon” from our members more than “Well done, good and faithful servant” from the Savior.</w:t>
      </w:r>
    </w:p>
    <w:p w:rsidR="005F400A" w:rsidRPr="005F400A" w:rsidRDefault="005F400A" w:rsidP="005F400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Times"/>
          <w:color w:val="343434"/>
        </w:rPr>
      </w:pPr>
      <w:r w:rsidRPr="005F400A">
        <w:rPr>
          <w:rFonts w:cs="Times"/>
          <w:color w:val="343434"/>
        </w:rPr>
        <w:t>Did I thank God for little victories today? Anything that goes well in the Lord’s work is His gift to us.</w:t>
      </w:r>
    </w:p>
    <w:p w:rsidR="005F400A" w:rsidRDefault="005F400A" w:rsidP="005F400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Times"/>
          <w:color w:val="343434"/>
        </w:rPr>
      </w:pPr>
      <w:r w:rsidRPr="005F400A">
        <w:rPr>
          <w:rFonts w:cs="Times"/>
          <w:color w:val="343434"/>
        </w:rPr>
        <w:t>Do I love God’s church more or less after today? If it’s less, spend some time with the Lord dealing with whatever issues you’re facing.</w:t>
      </w:r>
    </w:p>
    <w:p w:rsidR="00B20944" w:rsidRPr="005F400A" w:rsidRDefault="005F400A" w:rsidP="005F400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Times"/>
          <w:color w:val="343434"/>
        </w:rPr>
      </w:pPr>
      <w:r w:rsidRPr="005F400A">
        <w:rPr>
          <w:rFonts w:cs="Times"/>
          <w:color w:val="343434"/>
        </w:rPr>
        <w:t xml:space="preserve">What changes do I need to make based on today? You may not sense any need for change, but every evaluation like this one is an opportunity to </w:t>
      </w:r>
      <w:bookmarkStart w:id="0" w:name="_GoBack"/>
      <w:bookmarkEnd w:id="0"/>
      <w:r w:rsidRPr="005F400A">
        <w:rPr>
          <w:rFonts w:cs="Times"/>
          <w:color w:val="343434"/>
        </w:rPr>
        <w:t>improve.</w:t>
      </w:r>
    </w:p>
    <w:sectPr w:rsidR="00B20944" w:rsidRPr="005F400A" w:rsidSect="009822B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12A5F01"/>
    <w:multiLevelType w:val="hybridMultilevel"/>
    <w:tmpl w:val="FA40146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00A"/>
    <w:rsid w:val="005F400A"/>
    <w:rsid w:val="009822B9"/>
    <w:rsid w:val="00B20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5D83C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printfriendly.com/print?url=http%3A%2F%2Fchucklawless.com%2F2015%2F07%2F12-questions-for-a-preacher-to-ask-after-a-sunday%2F&amp;title=12%20Questions%20for%20a%20Preacher%20to%20Ask%20after%20a%20Sunday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285</Words>
  <Characters>1626</Characters>
  <Application>Microsoft Macintosh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MILLICAN</dc:creator>
  <cp:keywords/>
  <dc:description/>
  <cp:lastModifiedBy>NATHAN MILLICAN</cp:lastModifiedBy>
  <cp:revision>1</cp:revision>
  <dcterms:created xsi:type="dcterms:W3CDTF">2015-08-04T22:07:00Z</dcterms:created>
  <dcterms:modified xsi:type="dcterms:W3CDTF">2015-08-04T22:09:00Z</dcterms:modified>
</cp:coreProperties>
</file>